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76" w:rsidRDefault="006B3A85">
      <w:pPr>
        <w:rPr>
          <w:lang w:val="sl-SI"/>
        </w:rPr>
      </w:pPr>
      <w:r w:rsidRPr="006B3A85">
        <w:rPr>
          <w:b/>
          <w:lang w:val="sl-SI"/>
        </w:rPr>
        <w:t>GREMO NA EKSKURZIJO</w:t>
      </w:r>
      <w:r>
        <w:rPr>
          <w:lang w:val="sl-SI"/>
        </w:rPr>
        <w:t xml:space="preserve"> (1. ura)</w:t>
      </w:r>
    </w:p>
    <w:p w:rsidR="006B3A85" w:rsidRDefault="006B3A85" w:rsidP="006B3A85">
      <w:pPr>
        <w:rPr>
          <w:lang w:val="sl-SI"/>
        </w:rPr>
      </w:pPr>
      <w:r>
        <w:rPr>
          <w:lang w:val="sl-SI"/>
        </w:rPr>
        <w:t xml:space="preserve">UČBENIK: </w:t>
      </w:r>
      <w:hyperlink r:id="rId4" w:history="1">
        <w:r>
          <w:rPr>
            <w:rStyle w:val="Hiperpovezava"/>
            <w:lang w:val="sl-SI"/>
          </w:rPr>
          <w:t>https://centerslo.si/wp-content/uploads/2016/03/CasZaSlo1_Ucbenik_web_lockd.pdf</w:t>
        </w:r>
      </w:hyperlink>
    </w:p>
    <w:p w:rsidR="006B3A85" w:rsidRDefault="006B3A85" w:rsidP="006B3A85">
      <w:pPr>
        <w:rPr>
          <w:lang w:val="sl-SI"/>
        </w:rPr>
      </w:pPr>
      <w:r>
        <w:rPr>
          <w:lang w:val="sl-SI"/>
        </w:rPr>
        <w:t xml:space="preserve">DELOVNI ZVEZEK: </w:t>
      </w:r>
      <w:hyperlink r:id="rId5" w:history="1">
        <w:r>
          <w:rPr>
            <w:rStyle w:val="Hiperpovezava"/>
            <w:lang w:val="sl-SI"/>
          </w:rPr>
          <w:t>https://centerslo.si/wp-content/uploads/2016/03/CasZaSlo1_DZ_web_lockd.pdf</w:t>
        </w:r>
      </w:hyperlink>
    </w:p>
    <w:p w:rsidR="006B3A85" w:rsidRDefault="006B3A85" w:rsidP="006B3A85">
      <w:pPr>
        <w:rPr>
          <w:lang w:val="sl-SI"/>
        </w:rPr>
      </w:pPr>
      <w:r>
        <w:rPr>
          <w:lang w:val="sl-SI"/>
        </w:rPr>
        <w:t xml:space="preserve">POSNETKI: </w:t>
      </w:r>
      <w:hyperlink r:id="rId6" w:history="1">
        <w:r>
          <w:rPr>
            <w:rStyle w:val="Hiperpovezava"/>
            <w:lang w:val="sl-SI"/>
          </w:rPr>
          <w:t>https://centerslo.si/knjige/ucbeniki-in-prirocniki/osnovna-stopnja/cas-za-slovenscino-1/ucbenik-cas-za-slovenscino-1/cas-za-slovenscino-1-posnetki/</w:t>
        </w:r>
      </w:hyperlink>
    </w:p>
    <w:p w:rsidR="006B3A85" w:rsidRDefault="006B3A85">
      <w:pPr>
        <w:rPr>
          <w:lang w:val="sl-SI"/>
        </w:rPr>
      </w:pPr>
    </w:p>
    <w:p w:rsidR="006B3A85" w:rsidRDefault="006B3A85">
      <w:pPr>
        <w:rPr>
          <w:lang w:val="sl-SI"/>
        </w:rPr>
      </w:pPr>
      <w:r>
        <w:rPr>
          <w:lang w:val="sl-SI"/>
        </w:rPr>
        <w:t>V učbeniku, stran 67 si oglejte napoved teme. Poskusite ugotoviti besede (o čem bo govora v tem poglavju) in jih prevedite.</w:t>
      </w:r>
    </w:p>
    <w:p w:rsidR="006B3A85" w:rsidRDefault="006B3A85">
      <w:pPr>
        <w:rPr>
          <w:lang w:val="sl-SI"/>
        </w:rPr>
      </w:pPr>
      <w:r>
        <w:rPr>
          <w:lang w:val="sl-SI"/>
        </w:rPr>
        <w:t>Učbenik, stran 68: Spoznajte novo besedišče: oblačila</w:t>
      </w:r>
    </w:p>
    <w:p w:rsidR="006B3A85" w:rsidRDefault="006B3A85">
      <w:pPr>
        <w:rPr>
          <w:lang w:val="sl-SI"/>
        </w:rPr>
      </w:pPr>
      <w:r>
        <w:rPr>
          <w:lang w:val="sl-SI"/>
        </w:rPr>
        <w:t>Učbenik, stran 69: poglejte si razpredelnico za ujemanje pridevnika in samostalnika v tožilniku ednine in nato rešite naloge v delovnem zvezku: 100/2, 3, 4; 101/5, 6, 7; 102/ 8; 103,104/9; 105/10; 106/11, 12, 13; 107/14, 15; 108/16, 17; 109/18</w:t>
      </w:r>
    </w:p>
    <w:p w:rsidR="006B3A85" w:rsidRDefault="006B3A85">
      <w:pPr>
        <w:rPr>
          <w:lang w:val="sl-SI"/>
        </w:rPr>
      </w:pPr>
      <w:r>
        <w:rPr>
          <w:lang w:val="sl-SI"/>
        </w:rPr>
        <w:t>Učbenik, stran 70: 3a – naredi za svojo družino, 3b – glasno povej; poslušaj posnetek 50 in reši nalogo 4</w:t>
      </w:r>
    </w:p>
    <w:p w:rsidR="006B3A85" w:rsidRDefault="006B3A85">
      <w:pPr>
        <w:rPr>
          <w:lang w:val="sl-SI"/>
        </w:rPr>
      </w:pPr>
      <w:r>
        <w:rPr>
          <w:lang w:val="sl-SI"/>
        </w:rPr>
        <w:t>Učbenik, stran 71: PRIDEVNIKI: Kakšna so oblačila?</w:t>
      </w:r>
    </w:p>
    <w:p w:rsidR="006B3A85" w:rsidRDefault="006B3A85">
      <w:pPr>
        <w:rPr>
          <w:lang w:val="sl-SI"/>
        </w:rPr>
      </w:pPr>
      <w:r>
        <w:rPr>
          <w:lang w:val="sl-SI"/>
        </w:rPr>
        <w:t>Učbenik, stran 72: Kakšen je tvoj stil? – poslušaj posnetek 51 in reši nalogo 6.</w:t>
      </w:r>
    </w:p>
    <w:p w:rsidR="006B3A85" w:rsidRPr="006B3A85" w:rsidRDefault="006B3A85">
      <w:pPr>
        <w:rPr>
          <w:lang w:val="sl-SI"/>
        </w:rPr>
      </w:pPr>
      <w:r>
        <w:rPr>
          <w:lang w:val="sl-SI"/>
        </w:rPr>
        <w:t>Učbenik, stran 73: Reši naloge: 7,8,9,10.</w:t>
      </w:r>
      <w:bookmarkStart w:id="0" w:name="_GoBack"/>
      <w:bookmarkEnd w:id="0"/>
    </w:p>
    <w:sectPr w:rsidR="006B3A85" w:rsidRPr="006B3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85"/>
    <w:rsid w:val="00025D76"/>
    <w:rsid w:val="006B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88DA64"/>
  <w15:chartTrackingRefBased/>
  <w15:docId w15:val="{F98AC34C-F1D6-4FDF-A257-9B565FDB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B3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erslo.si/knjige/ucbeniki-in-prirocniki/osnovna-stopnja/cas-za-slovenscino-1/ucbenik-cas-za-slovenscino-1/cas-za-slovenscino-1-posnetki/" TargetMode="External"/><Relationship Id="rId5" Type="http://schemas.openxmlformats.org/officeDocument/2006/relationships/hyperlink" Target="https://centerslo.si/wp-content/uploads/2016/03/CasZaSlo1_DZ_web_lockd.pdf" TargetMode="External"/><Relationship Id="rId4" Type="http://schemas.openxmlformats.org/officeDocument/2006/relationships/hyperlink" Target="https://centerslo.si/wp-content/uploads/2016/03/CasZaSlo1_Ucbenik_web_lockd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2021-01-24T12:34:00Z</dcterms:created>
  <dcterms:modified xsi:type="dcterms:W3CDTF">2021-01-24T12:44:00Z</dcterms:modified>
</cp:coreProperties>
</file>